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EAA6" w14:textId="77777777" w:rsidR="006735C4" w:rsidRDefault="00B97988">
      <w:pPr>
        <w:ind w:left="2479" w:right="607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8DAEABE" wp14:editId="08DAEABF">
            <wp:simplePos x="0" y="0"/>
            <wp:positionH relativeFrom="page">
              <wp:posOffset>685800</wp:posOffset>
            </wp:positionH>
            <wp:positionV relativeFrom="paragraph">
              <wp:posOffset>-270</wp:posOffset>
            </wp:positionV>
            <wp:extent cx="933449" cy="9334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4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THE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STRUCTURAL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ENGINEERS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ASSOCIATION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 xml:space="preserve">OF </w:t>
      </w:r>
      <w:r>
        <w:rPr>
          <w:b/>
          <w:spacing w:val="-2"/>
          <w:sz w:val="36"/>
        </w:rPr>
        <w:t>ILLINOIS</w:t>
      </w:r>
    </w:p>
    <w:p w14:paraId="08DAEAA7" w14:textId="77777777" w:rsidR="006735C4" w:rsidRDefault="00B97988">
      <w:pPr>
        <w:spacing w:line="439" w:lineRule="exact"/>
        <w:ind w:left="2474" w:right="607"/>
        <w:jc w:val="center"/>
        <w:rPr>
          <w:b/>
          <w:sz w:val="36"/>
        </w:rPr>
      </w:pPr>
      <w:r>
        <w:rPr>
          <w:b/>
          <w:sz w:val="36"/>
        </w:rPr>
        <w:t>John F.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Parmer</w:t>
      </w:r>
      <w:r>
        <w:rPr>
          <w:b/>
          <w:spacing w:val="4"/>
          <w:sz w:val="36"/>
        </w:rPr>
        <w:t xml:space="preserve"> </w:t>
      </w:r>
      <w:r>
        <w:rPr>
          <w:b/>
          <w:spacing w:val="-2"/>
          <w:sz w:val="36"/>
        </w:rPr>
        <w:t>Award</w:t>
      </w:r>
    </w:p>
    <w:p w14:paraId="08DAEAA8" w14:textId="77777777" w:rsidR="006735C4" w:rsidRDefault="006735C4">
      <w:pPr>
        <w:spacing w:line="439" w:lineRule="exact"/>
        <w:jc w:val="center"/>
        <w:rPr>
          <w:sz w:val="36"/>
        </w:rPr>
        <w:sectPr w:rsidR="006735C4">
          <w:type w:val="continuous"/>
          <w:pgSz w:w="12240" w:h="15840"/>
          <w:pgMar w:top="720" w:right="1160" w:bottom="280" w:left="940" w:header="720" w:footer="720" w:gutter="0"/>
          <w:cols w:space="720"/>
        </w:sectPr>
      </w:pPr>
    </w:p>
    <w:p w14:paraId="08DAEAA9" w14:textId="77777777" w:rsidR="006735C4" w:rsidRDefault="00B97988">
      <w:pPr>
        <w:ind w:left="4491"/>
        <w:rPr>
          <w:b/>
          <w:sz w:val="36"/>
        </w:rPr>
      </w:pPr>
      <w:r>
        <w:rPr>
          <w:b/>
          <w:sz w:val="36"/>
        </w:rPr>
        <w:t>Nomination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4"/>
          <w:sz w:val="36"/>
        </w:rPr>
        <w:t xml:space="preserve"> 2023</w:t>
      </w:r>
    </w:p>
    <w:p w14:paraId="08DAEAAB" w14:textId="516A5391" w:rsidR="006735C4" w:rsidRPr="00B97988" w:rsidRDefault="00B97988" w:rsidP="00B97988">
      <w:pPr>
        <w:spacing w:before="149"/>
        <w:ind w:left="140"/>
        <w:rPr>
          <w:rFonts w:ascii="Arial"/>
          <w:b/>
          <w:sz w:val="24"/>
        </w:rPr>
        <w:sectPr w:rsidR="006735C4" w:rsidRPr="00B97988">
          <w:type w:val="continuous"/>
          <w:pgSz w:w="12240" w:h="15840"/>
          <w:pgMar w:top="720" w:right="1160" w:bottom="280" w:left="940" w:header="720" w:footer="720" w:gutter="0"/>
          <w:cols w:num="2" w:space="720" w:equalWidth="0">
            <w:col w:w="7638" w:space="552"/>
            <w:col w:w="1950"/>
          </w:cols>
        </w:sectPr>
      </w:pPr>
      <w:r>
        <w:br w:type="column"/>
      </w:r>
    </w:p>
    <w:p w14:paraId="08DAEAAC" w14:textId="77777777" w:rsidR="006735C4" w:rsidRDefault="006735C4">
      <w:pPr>
        <w:pStyle w:val="BodyText"/>
        <w:rPr>
          <w:rFonts w:ascii="Arial"/>
          <w:b/>
          <w:sz w:val="25"/>
        </w:rPr>
      </w:pPr>
    </w:p>
    <w:p w14:paraId="08DAEAAD" w14:textId="77777777" w:rsidR="006735C4" w:rsidRDefault="00B97988">
      <w:pPr>
        <w:pStyle w:val="BodyText"/>
        <w:spacing w:before="56" w:line="276" w:lineRule="auto"/>
        <w:ind w:left="184" w:right="122"/>
      </w:pPr>
      <w:r>
        <w:t>The John F. Parmer Award is presented to a structural engineer in recognition of outstanding lifelong contributions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engineering.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presented jointly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SEAOI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Structural Engineers Foundation. The candidate must be an individual whose distinguished career is acknowledged by</w:t>
      </w:r>
      <w:r>
        <w:rPr>
          <w:spacing w:val="40"/>
        </w:rPr>
        <w:t xml:space="preserve"> </w:t>
      </w:r>
      <w:r>
        <w:t>his or her peers to be an example of excellence.</w:t>
      </w:r>
    </w:p>
    <w:p w14:paraId="08DAEAAE" w14:textId="77777777" w:rsidR="006735C4" w:rsidRDefault="00B97988">
      <w:pPr>
        <w:spacing w:before="155" w:line="235" w:lineRule="auto"/>
        <w:ind w:left="184"/>
        <w:rPr>
          <w:sz w:val="24"/>
        </w:rPr>
      </w:pP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complete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nomination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F.</w:t>
      </w:r>
      <w:r>
        <w:rPr>
          <w:spacing w:val="-6"/>
          <w:sz w:val="24"/>
        </w:rPr>
        <w:t xml:space="preserve"> </w:t>
      </w:r>
      <w:r>
        <w:rPr>
          <w:sz w:val="24"/>
        </w:rPr>
        <w:t>Parmer</w:t>
      </w:r>
      <w:r>
        <w:rPr>
          <w:spacing w:val="-8"/>
          <w:sz w:val="24"/>
        </w:rPr>
        <w:t xml:space="preserve"> </w:t>
      </w:r>
      <w:r>
        <w:rPr>
          <w:sz w:val="24"/>
        </w:rPr>
        <w:t>Award,</w:t>
      </w:r>
      <w:r>
        <w:rPr>
          <w:spacing w:val="-8"/>
          <w:sz w:val="24"/>
        </w:rPr>
        <w:t xml:space="preserve"> </w:t>
      </w:r>
      <w:r>
        <w:rPr>
          <w:sz w:val="24"/>
        </w:rPr>
        <w:t>entering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the fields below, and submit using the "Submit Form" button at the top of the form.</w:t>
      </w:r>
    </w:p>
    <w:p w14:paraId="08DAEAAF" w14:textId="77777777" w:rsidR="006735C4" w:rsidRDefault="006735C4">
      <w:pPr>
        <w:pStyle w:val="BodyText"/>
        <w:spacing w:before="5"/>
        <w:rPr>
          <w:sz w:val="23"/>
        </w:rPr>
      </w:pPr>
    </w:p>
    <w:p w14:paraId="5889AD3E" w14:textId="77777777" w:rsidR="00B97988" w:rsidRDefault="00B97988" w:rsidP="00B97988">
      <w:pPr>
        <w:ind w:left="120"/>
        <w:rPr>
          <w:rFonts w:ascii="Arial" w:eastAsia="Arial" w:hAnsi="Arial" w:cs="Arial"/>
          <w:b/>
          <w:i/>
        </w:rPr>
      </w:pPr>
      <w:r>
        <w:rPr>
          <w:i/>
        </w:rPr>
        <w:t>Nominations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special</w:t>
      </w:r>
      <w:r>
        <w:rPr>
          <w:i/>
          <w:spacing w:val="-6"/>
        </w:rPr>
        <w:t xml:space="preserve"> </w:t>
      </w:r>
      <w:r>
        <w:rPr>
          <w:i/>
        </w:rPr>
        <w:t>awards</w:t>
      </w:r>
      <w:r>
        <w:rPr>
          <w:i/>
          <w:spacing w:val="-5"/>
        </w:rPr>
        <w:t xml:space="preserve"> </w:t>
      </w:r>
      <w:r>
        <w:rPr>
          <w:i/>
        </w:rPr>
        <w:t>should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 xml:space="preserve">sent to </w:t>
      </w:r>
      <w:hyperlink r:id="rId7" w:history="1">
        <w:r>
          <w:rPr>
            <w:rStyle w:val="Hyperlink"/>
            <w:i/>
          </w:rPr>
          <w:t>scrain@seaoi.org</w:t>
        </w:r>
      </w:hyperlink>
      <w:r>
        <w:rPr>
          <w:i/>
        </w:rPr>
        <w:t xml:space="preserve"> by</w:t>
      </w:r>
      <w:r>
        <w:rPr>
          <w:i/>
          <w:spacing w:val="-5"/>
        </w:rPr>
        <w:t xml:space="preserve"> </w:t>
      </w:r>
      <w:r>
        <w:rPr>
          <w:b/>
          <w:i/>
        </w:rPr>
        <w:t>Friday,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March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24,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2023.</w:t>
      </w:r>
    </w:p>
    <w:p w14:paraId="08DAEAB1" w14:textId="77777777" w:rsidR="006735C4" w:rsidRDefault="006735C4">
      <w:pPr>
        <w:pStyle w:val="BodyText"/>
        <w:spacing w:before="7"/>
        <w:rPr>
          <w:b/>
        </w:rPr>
      </w:pPr>
    </w:p>
    <w:p w14:paraId="08DAEAB2" w14:textId="77777777" w:rsidR="006735C4" w:rsidRDefault="00B97988">
      <w:pPr>
        <w:ind w:left="184"/>
        <w:rPr>
          <w:b/>
          <w:sz w:val="28"/>
        </w:rPr>
      </w:pPr>
      <w:r>
        <w:rPr>
          <w:b/>
          <w:sz w:val="28"/>
          <w:u w:val="single"/>
        </w:rPr>
        <w:t>Nominee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Information</w:t>
      </w:r>
    </w:p>
    <w:p w14:paraId="08DAEAB3" w14:textId="77777777" w:rsidR="006735C4" w:rsidRDefault="006735C4">
      <w:pPr>
        <w:pStyle w:val="BodyText"/>
        <w:rPr>
          <w:b/>
          <w:sz w:val="28"/>
        </w:rPr>
      </w:pPr>
    </w:p>
    <w:p w14:paraId="08DAEAB4" w14:textId="77777777" w:rsidR="006735C4" w:rsidRDefault="006735C4">
      <w:pPr>
        <w:pStyle w:val="BodyText"/>
        <w:rPr>
          <w:b/>
          <w:sz w:val="28"/>
        </w:rPr>
      </w:pPr>
    </w:p>
    <w:p w14:paraId="08DAEAB5" w14:textId="77777777" w:rsidR="006735C4" w:rsidRDefault="00B97988">
      <w:pPr>
        <w:spacing w:before="235"/>
        <w:ind w:left="188"/>
        <w:rPr>
          <w:sz w:val="24"/>
        </w:rPr>
      </w:pPr>
      <w:r>
        <w:rPr>
          <w:spacing w:val="-2"/>
          <w:sz w:val="24"/>
        </w:rPr>
        <w:t>Name:</w:t>
      </w:r>
    </w:p>
    <w:p w14:paraId="08DAEAB6" w14:textId="77777777" w:rsidR="006735C4" w:rsidRDefault="00B97988">
      <w:pPr>
        <w:spacing w:before="87"/>
        <w:ind w:left="182"/>
        <w:rPr>
          <w:sz w:val="24"/>
        </w:rPr>
      </w:pPr>
      <w:r>
        <w:rPr>
          <w:spacing w:val="-2"/>
          <w:sz w:val="24"/>
        </w:rPr>
        <w:t>Company:</w:t>
      </w:r>
    </w:p>
    <w:p w14:paraId="08DAEAB7" w14:textId="77777777" w:rsidR="006735C4" w:rsidRDefault="00B97988">
      <w:pPr>
        <w:spacing w:before="80"/>
        <w:ind w:left="205"/>
        <w:rPr>
          <w:sz w:val="24"/>
        </w:rPr>
      </w:pPr>
      <w:r>
        <w:rPr>
          <w:spacing w:val="-2"/>
          <w:sz w:val="24"/>
        </w:rPr>
        <w:t>Email:</w:t>
      </w:r>
    </w:p>
    <w:p w14:paraId="08DAEAB8" w14:textId="77777777" w:rsidR="006735C4" w:rsidRDefault="006735C4">
      <w:pPr>
        <w:pStyle w:val="BodyText"/>
        <w:spacing w:before="11"/>
      </w:pPr>
    </w:p>
    <w:p w14:paraId="08DAEAB9" w14:textId="77777777" w:rsidR="006735C4" w:rsidRDefault="00B97988">
      <w:pPr>
        <w:spacing w:line="336" w:lineRule="auto"/>
        <w:ind w:left="229" w:right="4092" w:hanging="31"/>
        <w:rPr>
          <w:sz w:val="24"/>
        </w:rPr>
      </w:pPr>
      <w:r>
        <w:rPr>
          <w:b/>
          <w:sz w:val="24"/>
          <w:u w:val="single"/>
        </w:rPr>
        <w:t>Your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(leave</w:t>
      </w:r>
      <w:r>
        <w:rPr>
          <w:spacing w:val="-4"/>
          <w:sz w:val="24"/>
        </w:rPr>
        <w:t xml:space="preserve"> </w:t>
      </w:r>
      <w:r>
        <w:rPr>
          <w:sz w:val="24"/>
        </w:rPr>
        <w:t>blank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nominating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yourself) </w:t>
      </w:r>
      <w:r>
        <w:rPr>
          <w:spacing w:val="-2"/>
          <w:sz w:val="24"/>
        </w:rPr>
        <w:t>Name:</w:t>
      </w:r>
    </w:p>
    <w:p w14:paraId="08DAEABA" w14:textId="77777777" w:rsidR="006735C4" w:rsidRDefault="00B97988">
      <w:pPr>
        <w:spacing w:line="278" w:lineRule="exact"/>
        <w:ind w:left="236"/>
        <w:rPr>
          <w:sz w:val="24"/>
        </w:rPr>
      </w:pPr>
      <w:r>
        <w:rPr>
          <w:spacing w:val="-2"/>
          <w:sz w:val="24"/>
        </w:rPr>
        <w:t>Company:</w:t>
      </w:r>
    </w:p>
    <w:p w14:paraId="08DAEABB" w14:textId="77777777" w:rsidR="006735C4" w:rsidRDefault="00B97988">
      <w:pPr>
        <w:spacing w:before="164"/>
        <w:ind w:left="244"/>
        <w:rPr>
          <w:sz w:val="24"/>
        </w:rPr>
      </w:pPr>
      <w:r>
        <w:rPr>
          <w:spacing w:val="-2"/>
          <w:sz w:val="24"/>
        </w:rPr>
        <w:t>Email:</w:t>
      </w:r>
    </w:p>
    <w:p w14:paraId="08DAEABC" w14:textId="77777777" w:rsidR="006735C4" w:rsidRDefault="006735C4">
      <w:pPr>
        <w:pStyle w:val="BodyText"/>
        <w:spacing w:before="6"/>
        <w:rPr>
          <w:sz w:val="19"/>
        </w:rPr>
      </w:pPr>
    </w:p>
    <w:p w14:paraId="08DAEABD" w14:textId="77777777" w:rsidR="006735C4" w:rsidRDefault="00B97988">
      <w:pPr>
        <w:spacing w:before="52"/>
        <w:ind w:left="113"/>
        <w:rPr>
          <w:b/>
          <w:i/>
          <w:sz w:val="24"/>
        </w:rPr>
      </w:pPr>
      <w:r>
        <w:rPr>
          <w:b/>
          <w:i/>
          <w:sz w:val="24"/>
        </w:rPr>
        <w:t>Recommendation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statement: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nominee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deserving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award?</w:t>
      </w:r>
    </w:p>
    <w:sectPr w:rsidR="006735C4">
      <w:type w:val="continuous"/>
      <w:pgSz w:w="12240" w:h="15840"/>
      <w:pgMar w:top="72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5C4"/>
    <w:rsid w:val="006735C4"/>
    <w:rsid w:val="00B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EAA6"/>
  <w15:docId w15:val="{09264C2A-AE71-4463-AF3A-3639855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9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ain@seao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09F62281F94691773F78E7F87C94" ma:contentTypeVersion="16" ma:contentTypeDescription="Create a new document." ma:contentTypeScope="" ma:versionID="eaaa5abc0af2c60110b1692e55ef33d3">
  <xsd:schema xmlns:xsd="http://www.w3.org/2001/XMLSchema" xmlns:xs="http://www.w3.org/2001/XMLSchema" xmlns:p="http://schemas.microsoft.com/office/2006/metadata/properties" xmlns:ns2="bf98f60e-c1ea-41b9-89f9-b8d81bab25bf" xmlns:ns3="fe08aa14-eda9-4dad-9655-21398d9f3a38" targetNamespace="http://schemas.microsoft.com/office/2006/metadata/properties" ma:root="true" ma:fieldsID="18128d67c51d8735d2f6d019800a96c9" ns2:_="" ns3:_="">
    <xsd:import namespace="bf98f60e-c1ea-41b9-89f9-b8d81bab25bf"/>
    <xsd:import namespace="fe08aa14-eda9-4dad-9655-21398d9f3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f60e-c1ea-41b9-89f9-b8d81bab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d8ecb5-1f14-43b9-90cf-af0730ee126d}" ma:internalName="TaxCatchAll" ma:showField="CatchAllData" ma:web="bf98f60e-c1ea-41b9-89f9-b8d81bab2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aa14-eda9-4dad-9655-21398d9f3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5d6175-cbe1-48ad-8ffa-aed836eb9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55F97-30C7-449D-9816-9F57A916E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8f60e-c1ea-41b9-89f9-b8d81bab25bf"/>
    <ds:schemaRef ds:uri="fe08aa14-eda9-4dad-9655-21398d9f3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00B27-7626-44F7-BB6E-D41608F6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Crain</dc:creator>
  <dc:description/>
  <cp:lastModifiedBy>Jace Jackson</cp:lastModifiedBy>
  <cp:revision>2</cp:revision>
  <dcterms:created xsi:type="dcterms:W3CDTF">2023-03-23T19:38:00Z</dcterms:created>
  <dcterms:modified xsi:type="dcterms:W3CDTF">2023-03-23T19:58:00Z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0x01010021D209F62281F94691773F78E7F87C94</vt:lpwstr>
  </property>
  <property fmtid="{D5CDD505-2E9C-101B-9397-08002B2CF9AE}" pid="3" name="Created">
    <vt:filetime>2019-01-25T00:00:00Z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2023-03-23T00:00:00Z</vt:filetime>
  </property>
  <property fmtid="{D5CDD505-2E9C-101B-9397-08002B2CF9AE}" pid="6" name="Producer">
    <vt:lpwstr>Adobe PDF Library 19.10.96</vt:lpwstr>
  </property>
  <property fmtid="{D5CDD505-2E9C-101B-9397-08002B2CF9AE}" pid="7" name="SourceModified">
    <vt:lpwstr/>
  </property>
</Properties>
</file>